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C98E" w14:textId="373371C5" w:rsidR="00B20B68" w:rsidRDefault="001D59B1">
      <w:r>
        <w:rPr>
          <w:noProof/>
        </w:rPr>
        <mc:AlternateContent>
          <mc:Choice Requires="wps">
            <w:drawing>
              <wp:anchor distT="0" distB="0" distL="114300" distR="114300" simplePos="0" relativeHeight="251655168" behindDoc="0" locked="0" layoutInCell="1" allowOverlap="1" wp14:anchorId="11FF4474" wp14:editId="2150BBC4">
                <wp:simplePos x="0" y="0"/>
                <wp:positionH relativeFrom="column">
                  <wp:posOffset>2951903</wp:posOffset>
                </wp:positionH>
                <wp:positionV relativeFrom="paragraph">
                  <wp:posOffset>-421640</wp:posOffset>
                </wp:positionV>
                <wp:extent cx="3343275" cy="1400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0175"/>
                        </a:xfrm>
                        <a:prstGeom prst="rect">
                          <a:avLst/>
                        </a:prstGeom>
                        <a:solidFill>
                          <a:srgbClr val="FFFFFF">
                            <a:alpha val="0"/>
                          </a:srgbClr>
                        </a:solidFill>
                        <a:ln w="9525">
                          <a:noFill/>
                          <a:miter lim="800000"/>
                          <a:headEnd/>
                          <a:tailEnd/>
                        </a:ln>
                      </wps:spPr>
                      <wps:txbx>
                        <w:txbxContent>
                          <w:p w14:paraId="74008D70"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14:paraId="543F0603"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14:paraId="10D6728A"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14:paraId="0DF4DC9F"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14:paraId="05C073FE"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14:paraId="432E7B8A" w14:textId="77777777" w:rsidR="00572C32" w:rsidRPr="006E0F95" w:rsidRDefault="00572C32" w:rsidP="00572C32">
                            <w:pPr>
                              <w:pStyle w:val="Heading2"/>
                              <w:spacing w:before="0"/>
                              <w:jc w:val="right"/>
                              <w:rPr>
                                <w:rFonts w:ascii="Gisha" w:hAnsi="Gisha" w:cs="Gisha"/>
                                <w:color w:val="auto"/>
                                <w:sz w:val="20"/>
                                <w:szCs w:val="20"/>
                              </w:rPr>
                            </w:pPr>
                          </w:p>
                          <w:p w14:paraId="694633AC"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14:paraId="453945D2"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1FF4474" id="_x0000_t202" coordsize="21600,21600" o:spt="202" path="m,l,21600r21600,l21600,xe">
                <v:stroke joinstyle="miter"/>
                <v:path gradientshapeok="t" o:connecttype="rect"/>
              </v:shapetype>
              <v:shape id="Text Box 2" o:spid="_x0000_s1026" type="#_x0000_t202" style="position:absolute;margin-left:232.45pt;margin-top:-33.2pt;width:263.25pt;height:11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" stroked="f">
                <v:fill opacity="0"/>
                <v:textbox>
                  <w:txbxContent>
                    <w:p w14:paraId="74008D70"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14:paraId="543F0603"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14:paraId="10D6728A" w14:textId="77777777"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14:paraId="0DF4DC9F"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14:paraId="05C073FE"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14:paraId="432E7B8A" w14:textId="77777777" w:rsidR="00572C32" w:rsidRPr="006E0F95" w:rsidRDefault="00572C32" w:rsidP="00572C32">
                      <w:pPr>
                        <w:pStyle w:val="Heading2"/>
                        <w:spacing w:before="0"/>
                        <w:jc w:val="right"/>
                        <w:rPr>
                          <w:rFonts w:ascii="Gisha" w:hAnsi="Gisha" w:cs="Gisha"/>
                          <w:color w:val="auto"/>
                          <w:sz w:val="20"/>
                          <w:szCs w:val="20"/>
                        </w:rPr>
                      </w:pPr>
                    </w:p>
                    <w:p w14:paraId="694633AC"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14:paraId="453945D2" w14:textId="77777777"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v:textbox>
              </v:shape>
            </w:pict>
          </mc:Fallback>
        </mc:AlternateContent>
      </w:r>
      <w:r>
        <w:rPr>
          <w:rFonts w:ascii="Gisha" w:eastAsia="Arial Unicode MS" w:hAnsi="Gisha" w:cs="Gisha"/>
          <w:b/>
          <w:bCs/>
          <w:noProof/>
          <w:szCs w:val="26"/>
        </w:rPr>
        <w:drawing>
          <wp:anchor distT="0" distB="0" distL="114300" distR="114300" simplePos="0" relativeHeight="251659264" behindDoc="1" locked="0" layoutInCell="1" allowOverlap="1" wp14:anchorId="3F8B5BAA" wp14:editId="32328B34">
            <wp:simplePos x="0" y="0"/>
            <wp:positionH relativeFrom="column">
              <wp:posOffset>-505883</wp:posOffset>
            </wp:positionH>
            <wp:positionV relativeFrom="paragraph">
              <wp:posOffset>-572346</wp:posOffset>
            </wp:positionV>
            <wp:extent cx="4257675" cy="11188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9406E" w14:textId="45B1AE8F" w:rsidR="00B20B68" w:rsidRDefault="00B20B68"/>
    <w:p w14:paraId="70396864" w14:textId="564FDE7E" w:rsidR="00B20B68" w:rsidRDefault="00B20B68"/>
    <w:p w14:paraId="6566B984" w14:textId="4A2637B2" w:rsidR="00B20B68" w:rsidRDefault="00B20B68"/>
    <w:p w14:paraId="59CEBC96" w14:textId="28A5F285" w:rsidR="00A724D1"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Friday 27</w:t>
      </w:r>
      <w:r w:rsidRPr="00A724D1">
        <w:rPr>
          <w:rFonts w:asciiTheme="minorHAnsi" w:hAnsiTheme="minorHAnsi" w:cstheme="minorHAnsi"/>
          <w:color w:val="000000"/>
          <w:vertAlign w:val="superscript"/>
        </w:rPr>
        <w:t>th</w:t>
      </w:r>
      <w:r>
        <w:rPr>
          <w:rFonts w:asciiTheme="minorHAnsi" w:hAnsiTheme="minorHAnsi" w:cstheme="minorHAnsi"/>
          <w:color w:val="000000"/>
        </w:rPr>
        <w:t xml:space="preserve"> January 2023</w:t>
      </w:r>
    </w:p>
    <w:p w14:paraId="7ADA1A70" w14:textId="0155977C" w:rsidR="00A724D1" w:rsidRDefault="00A724D1" w:rsidP="00A724D1">
      <w:pPr>
        <w:pStyle w:val="NormalWeb"/>
        <w:ind w:left="-426" w:right="-733"/>
        <w:jc w:val="both"/>
        <w:rPr>
          <w:rFonts w:asciiTheme="minorHAnsi" w:hAnsiTheme="minorHAnsi" w:cstheme="minorHAnsi"/>
          <w:color w:val="000000"/>
        </w:rPr>
      </w:pPr>
      <w:r w:rsidRPr="00C37778">
        <w:rPr>
          <w:rFonts w:asciiTheme="minorHAnsi" w:hAnsiTheme="minorHAnsi" w:cstheme="minorHAnsi"/>
          <w:color w:val="000000"/>
        </w:rPr>
        <w:t xml:space="preserve">Dear </w:t>
      </w:r>
      <w:r>
        <w:rPr>
          <w:rFonts w:asciiTheme="minorHAnsi" w:hAnsiTheme="minorHAnsi" w:cstheme="minorHAnsi"/>
          <w:color w:val="000000"/>
        </w:rPr>
        <w:t>parents/c</w:t>
      </w:r>
      <w:r w:rsidRPr="00C37778">
        <w:rPr>
          <w:rFonts w:asciiTheme="minorHAnsi" w:hAnsiTheme="minorHAnsi" w:cstheme="minorHAnsi"/>
          <w:color w:val="000000"/>
        </w:rPr>
        <w:t>arers,</w:t>
      </w:r>
    </w:p>
    <w:p w14:paraId="4BA1283E" w14:textId="4456A643" w:rsidR="00A724D1" w:rsidRPr="00A724D1" w:rsidRDefault="00A724D1" w:rsidP="00A724D1">
      <w:pPr>
        <w:pStyle w:val="NormalWeb"/>
        <w:ind w:left="-426" w:right="-733"/>
        <w:jc w:val="center"/>
        <w:rPr>
          <w:rFonts w:asciiTheme="minorHAnsi" w:hAnsiTheme="minorHAnsi" w:cstheme="minorHAnsi"/>
          <w:b/>
          <w:bCs/>
          <w:color w:val="000000"/>
        </w:rPr>
      </w:pPr>
      <w:r w:rsidRPr="00A724D1">
        <w:rPr>
          <w:rFonts w:asciiTheme="minorHAnsi" w:hAnsiTheme="minorHAnsi" w:cstheme="minorHAnsi"/>
          <w:b/>
          <w:bCs/>
          <w:color w:val="000000"/>
        </w:rPr>
        <w:t>Strike Action – Wednesday 1</w:t>
      </w:r>
      <w:r w:rsidRPr="00A724D1">
        <w:rPr>
          <w:rFonts w:asciiTheme="minorHAnsi" w:hAnsiTheme="minorHAnsi" w:cstheme="minorHAnsi"/>
          <w:b/>
          <w:bCs/>
          <w:color w:val="000000"/>
          <w:vertAlign w:val="superscript"/>
        </w:rPr>
        <w:t>st</w:t>
      </w:r>
      <w:r w:rsidRPr="00A724D1">
        <w:rPr>
          <w:rFonts w:asciiTheme="minorHAnsi" w:hAnsiTheme="minorHAnsi" w:cstheme="minorHAnsi"/>
          <w:b/>
          <w:bCs/>
          <w:color w:val="000000"/>
        </w:rPr>
        <w:t xml:space="preserve"> February – important information</w:t>
      </w:r>
    </w:p>
    <w:p w14:paraId="1C353E44" w14:textId="77777777" w:rsidR="00A724D1" w:rsidRPr="00FA698C" w:rsidRDefault="00A724D1" w:rsidP="00A724D1">
      <w:pPr>
        <w:pStyle w:val="NormalWeb"/>
        <w:ind w:left="-426" w:right="-733"/>
        <w:jc w:val="both"/>
        <w:rPr>
          <w:rFonts w:asciiTheme="minorHAnsi" w:hAnsiTheme="minorHAnsi" w:cstheme="minorHAnsi"/>
          <w:color w:val="000000"/>
        </w:rPr>
      </w:pPr>
      <w:r w:rsidRPr="00C37778">
        <w:rPr>
          <w:rFonts w:asciiTheme="minorHAnsi" w:hAnsiTheme="minorHAnsi" w:cstheme="minorHAnsi"/>
          <w:color w:val="000000"/>
        </w:rPr>
        <w:t xml:space="preserve">I am writing following the letter earlier this week regarding potential disruption due to the national teacher strikes by NEU union. </w:t>
      </w:r>
    </w:p>
    <w:p w14:paraId="41A268AE" w14:textId="77777777" w:rsidR="00A724D1" w:rsidRPr="00FA698C" w:rsidRDefault="00A724D1" w:rsidP="00A724D1">
      <w:pPr>
        <w:pStyle w:val="NormalWeb"/>
        <w:ind w:left="-426" w:right="-733"/>
        <w:jc w:val="both"/>
        <w:rPr>
          <w:rFonts w:asciiTheme="minorHAnsi" w:hAnsiTheme="minorHAnsi" w:cstheme="minorHAnsi"/>
          <w:color w:val="000000"/>
        </w:rPr>
      </w:pPr>
      <w:r w:rsidRPr="00FA698C">
        <w:rPr>
          <w:rFonts w:asciiTheme="minorHAnsi" w:hAnsiTheme="minorHAnsi" w:cstheme="minorHAnsi"/>
          <w:color w:val="000000"/>
        </w:rPr>
        <w:t xml:space="preserve">For any industrial action, trade unions do not disclose which staff are in which unions and the staff themselves do not have to tell us in advance if they are going to strike. </w:t>
      </w:r>
      <w:r>
        <w:rPr>
          <w:rFonts w:asciiTheme="minorHAnsi" w:hAnsiTheme="minorHAnsi" w:cstheme="minorHAnsi"/>
          <w:color w:val="000000"/>
        </w:rPr>
        <w:t xml:space="preserve">However, all staff at RMPA understand how important it is to ensure that parents and carers are well informed, so I can give you the following information. </w:t>
      </w:r>
    </w:p>
    <w:p w14:paraId="0E96BAF9" w14:textId="77777777" w:rsidR="00A724D1" w:rsidRPr="001D557D" w:rsidRDefault="00A724D1" w:rsidP="00A724D1">
      <w:pPr>
        <w:pStyle w:val="NormalWeb"/>
        <w:ind w:left="-426" w:right="-733"/>
        <w:rPr>
          <w:rFonts w:asciiTheme="minorHAnsi" w:hAnsiTheme="minorHAnsi" w:cstheme="minorHAnsi"/>
          <w:b/>
          <w:bCs/>
          <w:color w:val="000000"/>
        </w:rPr>
      </w:pPr>
      <w:r w:rsidRPr="001D557D">
        <w:rPr>
          <w:rFonts w:asciiTheme="minorHAnsi" w:hAnsiTheme="minorHAnsi" w:cstheme="minorHAnsi"/>
          <w:b/>
          <w:bCs/>
          <w:color w:val="000000"/>
        </w:rPr>
        <w:t>Open classes</w:t>
      </w:r>
      <w:r>
        <w:rPr>
          <w:rFonts w:asciiTheme="minorHAnsi" w:hAnsiTheme="minorHAnsi" w:cstheme="minorHAnsi"/>
          <w:b/>
          <w:bCs/>
          <w:color w:val="000000"/>
        </w:rPr>
        <w:br/>
      </w:r>
      <w:r>
        <w:rPr>
          <w:rFonts w:asciiTheme="minorHAnsi" w:hAnsiTheme="minorHAnsi" w:cstheme="minorHAnsi"/>
          <w:color w:val="000000"/>
        </w:rPr>
        <w:t xml:space="preserve">The classes that we know will be </w:t>
      </w:r>
      <w:r w:rsidRPr="00425D5D">
        <w:rPr>
          <w:rFonts w:asciiTheme="minorHAnsi" w:hAnsiTheme="minorHAnsi" w:cstheme="minorHAnsi"/>
          <w:b/>
          <w:bCs/>
          <w:color w:val="000000"/>
        </w:rPr>
        <w:t>open</w:t>
      </w:r>
      <w:r>
        <w:rPr>
          <w:rFonts w:asciiTheme="minorHAnsi" w:hAnsiTheme="minorHAnsi" w:cstheme="minorHAnsi"/>
          <w:color w:val="000000"/>
        </w:rPr>
        <w:t xml:space="preserve"> on</w:t>
      </w:r>
      <w:r w:rsidRPr="00C37778">
        <w:rPr>
          <w:rFonts w:asciiTheme="minorHAnsi" w:hAnsiTheme="minorHAnsi" w:cstheme="minorHAnsi"/>
          <w:color w:val="000000"/>
        </w:rPr>
        <w:t xml:space="preserve"> </w:t>
      </w:r>
      <w:r>
        <w:rPr>
          <w:rFonts w:asciiTheme="minorHAnsi" w:hAnsiTheme="minorHAnsi" w:cstheme="minorHAnsi"/>
          <w:color w:val="000000"/>
        </w:rPr>
        <w:t>Wednesday 1</w:t>
      </w:r>
      <w:r w:rsidRPr="00E73A7B">
        <w:rPr>
          <w:rFonts w:asciiTheme="minorHAnsi" w:hAnsiTheme="minorHAnsi" w:cstheme="minorHAnsi"/>
          <w:color w:val="000000"/>
          <w:vertAlign w:val="superscript"/>
        </w:rPr>
        <w:t>st</w:t>
      </w:r>
      <w:r>
        <w:rPr>
          <w:rFonts w:asciiTheme="minorHAnsi" w:hAnsiTheme="minorHAnsi" w:cstheme="minorHAnsi"/>
          <w:color w:val="000000"/>
        </w:rPr>
        <w:t xml:space="preserve"> are; </w:t>
      </w:r>
    </w:p>
    <w:p w14:paraId="478F9B2D" w14:textId="77777777" w:rsidR="00A724D1" w:rsidRDefault="00A724D1"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Attenborough (F2 – Mrs Heathcote)</w:t>
      </w:r>
    </w:p>
    <w:p w14:paraId="6B40FA71" w14:textId="77777777" w:rsidR="00A724D1" w:rsidRDefault="00A724D1"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Malala (Miss Barber)</w:t>
      </w:r>
    </w:p>
    <w:p w14:paraId="36D4ACE0" w14:textId="77777777" w:rsidR="00A724D1" w:rsidRDefault="00A724D1"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Newton (Mrs King and Mr Raven)</w:t>
      </w:r>
    </w:p>
    <w:p w14:paraId="17F8CF8A" w14:textId="77777777" w:rsidR="00A724D1" w:rsidRDefault="00A724D1"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Parks (Miss Webb)</w:t>
      </w:r>
      <w:r w:rsidRPr="00487A44">
        <w:rPr>
          <w:rFonts w:asciiTheme="minorHAnsi" w:hAnsiTheme="minorHAnsi" w:cstheme="minorHAnsi"/>
          <w:color w:val="000000"/>
        </w:rPr>
        <w:t xml:space="preserve"> </w:t>
      </w:r>
    </w:p>
    <w:p w14:paraId="3F3EA385" w14:textId="2E3B81D9" w:rsidR="00A724D1" w:rsidRDefault="00A724D1"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Drew (Mr Emsley)</w:t>
      </w:r>
    </w:p>
    <w:p w14:paraId="3BF11CCD" w14:textId="3983D14D" w:rsidR="00A347E3" w:rsidRDefault="00A347E3" w:rsidP="00A724D1">
      <w:pPr>
        <w:pStyle w:val="NormalWeb"/>
        <w:numPr>
          <w:ilvl w:val="0"/>
          <w:numId w:val="1"/>
        </w:numPr>
        <w:ind w:left="426" w:right="-733" w:hanging="284"/>
        <w:jc w:val="both"/>
        <w:rPr>
          <w:rFonts w:asciiTheme="minorHAnsi" w:hAnsiTheme="minorHAnsi" w:cstheme="minorHAnsi"/>
          <w:color w:val="000000"/>
        </w:rPr>
      </w:pPr>
      <w:r>
        <w:rPr>
          <w:rFonts w:asciiTheme="minorHAnsi" w:hAnsiTheme="minorHAnsi" w:cstheme="minorHAnsi"/>
          <w:color w:val="000000"/>
        </w:rPr>
        <w:t>Earhart (Mrs Ross and Mrs Steel)</w:t>
      </w:r>
    </w:p>
    <w:p w14:paraId="6113FC9B" w14:textId="77777777" w:rsidR="00A724D1" w:rsidRPr="00FA698C"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 xml:space="preserve">Children in these classes should attend school as normal. If your child is ill and unable to attend school on this day, please use our normal absence reporting procedures to let us know why your child is not in school. Any other absences will be recorded as unauthorised. </w:t>
      </w:r>
    </w:p>
    <w:p w14:paraId="56CEB799" w14:textId="77777777" w:rsidR="00A724D1"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Children who are classed as vulnerable will be offered a place at school – we will contact you directly if this relates to you.</w:t>
      </w:r>
    </w:p>
    <w:p w14:paraId="53665AFF" w14:textId="77777777" w:rsidR="00A724D1" w:rsidRPr="001D557D" w:rsidRDefault="00A724D1" w:rsidP="00A724D1">
      <w:pPr>
        <w:pStyle w:val="NormalWeb"/>
        <w:ind w:left="-426" w:right="-733"/>
        <w:jc w:val="center"/>
        <w:rPr>
          <w:rFonts w:asciiTheme="minorHAnsi" w:hAnsiTheme="minorHAnsi" w:cstheme="minorHAnsi"/>
          <w:b/>
          <w:bCs/>
          <w:color w:val="000000"/>
          <w:sz w:val="28"/>
          <w:szCs w:val="28"/>
        </w:rPr>
      </w:pPr>
      <w:r w:rsidRPr="001D557D">
        <w:rPr>
          <w:rFonts w:asciiTheme="minorHAnsi" w:hAnsiTheme="minorHAnsi" w:cstheme="minorHAnsi"/>
          <w:b/>
          <w:bCs/>
          <w:color w:val="000000"/>
          <w:sz w:val="28"/>
          <w:szCs w:val="28"/>
        </w:rPr>
        <w:t>All other classes will be closed</w:t>
      </w:r>
      <w:r>
        <w:rPr>
          <w:rFonts w:asciiTheme="minorHAnsi" w:hAnsiTheme="minorHAnsi" w:cstheme="minorHAnsi"/>
          <w:b/>
          <w:bCs/>
          <w:color w:val="000000"/>
          <w:sz w:val="28"/>
          <w:szCs w:val="28"/>
        </w:rPr>
        <w:t>.</w:t>
      </w:r>
    </w:p>
    <w:p w14:paraId="18BDD07D" w14:textId="77777777" w:rsidR="00A724D1"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 xml:space="preserve">For children who are not in school on Wednesday, learning packs will be given to them on Tuesday to be completed at home. If your child is entitled to Free School Meals, you will be contacted by Mrs Wong in the office as a packed lunch will be available for your child for Wednesday. </w:t>
      </w:r>
    </w:p>
    <w:p w14:paraId="44F41BCF" w14:textId="77777777" w:rsidR="00A724D1" w:rsidRDefault="00A724D1" w:rsidP="00A724D1">
      <w:pPr>
        <w:pStyle w:val="NormalWeb"/>
        <w:ind w:left="-426" w:right="-733"/>
        <w:jc w:val="both"/>
        <w:rPr>
          <w:rFonts w:asciiTheme="minorHAnsi" w:hAnsiTheme="minorHAnsi" w:cstheme="minorHAnsi"/>
          <w:color w:val="000000"/>
        </w:rPr>
      </w:pPr>
      <w:r w:rsidRPr="00C37778">
        <w:rPr>
          <w:rFonts w:asciiTheme="minorHAnsi" w:hAnsiTheme="minorHAnsi" w:cstheme="minorHAnsi"/>
          <w:color w:val="000000"/>
        </w:rPr>
        <w:t>Thank you in advance for your understanding,</w:t>
      </w:r>
    </w:p>
    <w:p w14:paraId="63DBAA37" w14:textId="77777777" w:rsidR="00A724D1"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Best wishes</w:t>
      </w:r>
    </w:p>
    <w:p w14:paraId="745615B5" w14:textId="545F8E89" w:rsidR="00362C3A" w:rsidRPr="00A724D1" w:rsidRDefault="00A724D1" w:rsidP="00A724D1">
      <w:pPr>
        <w:pStyle w:val="NormalWeb"/>
        <w:ind w:left="-426" w:right="-733"/>
        <w:jc w:val="both"/>
        <w:rPr>
          <w:rFonts w:asciiTheme="minorHAnsi" w:hAnsiTheme="minorHAnsi" w:cstheme="minorHAnsi"/>
          <w:color w:val="000000"/>
        </w:rPr>
      </w:pPr>
      <w:r>
        <w:rPr>
          <w:rFonts w:asciiTheme="minorHAnsi" w:hAnsiTheme="minorHAnsi" w:cstheme="minorHAnsi"/>
          <w:color w:val="000000"/>
        </w:rPr>
        <w:t>Mrs Essex</w:t>
      </w:r>
    </w:p>
    <w:sectPr w:rsidR="00362C3A" w:rsidRPr="00A724D1" w:rsidSect="001D7DCB">
      <w:footerReference w:type="default" r:id="rId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65A7" w14:textId="77777777" w:rsidR="003F001D" w:rsidRDefault="003F001D" w:rsidP="00B20B68">
      <w:r>
        <w:separator/>
      </w:r>
    </w:p>
  </w:endnote>
  <w:endnote w:type="continuationSeparator" w:id="0">
    <w:p w14:paraId="03918CFC" w14:textId="77777777" w:rsidR="003F001D" w:rsidRDefault="003F001D"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6AE" w14:textId="4B441FCD" w:rsidR="00BE5003" w:rsidRDefault="00BE5003">
    <w:pPr>
      <w:pStyle w:val="Footer"/>
    </w:pPr>
    <w:r>
      <w:rPr>
        <w:noProof/>
      </w:rPr>
      <w:drawing>
        <wp:anchor distT="0" distB="0" distL="114300" distR="114300" simplePos="0" relativeHeight="251658240" behindDoc="0" locked="0" layoutInCell="1" allowOverlap="1" wp14:anchorId="1AB5FB87" wp14:editId="0F84D158">
          <wp:simplePos x="0" y="0"/>
          <wp:positionH relativeFrom="column">
            <wp:posOffset>2423160</wp:posOffset>
          </wp:positionH>
          <wp:positionV relativeFrom="paragraph">
            <wp:posOffset>10065385</wp:posOffset>
          </wp:positionV>
          <wp:extent cx="2741295" cy="464820"/>
          <wp:effectExtent l="0" t="0" r="1905" b="0"/>
          <wp:wrapNone/>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1295" cy="464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4FD" w14:textId="77777777" w:rsidR="003F001D" w:rsidRDefault="003F001D" w:rsidP="00B20B68">
      <w:r>
        <w:separator/>
      </w:r>
    </w:p>
  </w:footnote>
  <w:footnote w:type="continuationSeparator" w:id="0">
    <w:p w14:paraId="04F767DA" w14:textId="77777777" w:rsidR="003F001D" w:rsidRDefault="003F001D" w:rsidP="00B2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C2290"/>
    <w:multiLevelType w:val="hybridMultilevel"/>
    <w:tmpl w:val="5B426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937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2"/>
    <w:rsid w:val="0001680A"/>
    <w:rsid w:val="00134F04"/>
    <w:rsid w:val="00192E5A"/>
    <w:rsid w:val="001D59B1"/>
    <w:rsid w:val="001D7DCB"/>
    <w:rsid w:val="00250D19"/>
    <w:rsid w:val="002D5752"/>
    <w:rsid w:val="00334776"/>
    <w:rsid w:val="00343EEE"/>
    <w:rsid w:val="003536B9"/>
    <w:rsid w:val="00362C3A"/>
    <w:rsid w:val="003A2066"/>
    <w:rsid w:val="003F001D"/>
    <w:rsid w:val="0043315B"/>
    <w:rsid w:val="00485F6B"/>
    <w:rsid w:val="004A2B4A"/>
    <w:rsid w:val="00537119"/>
    <w:rsid w:val="00572C32"/>
    <w:rsid w:val="006670A3"/>
    <w:rsid w:val="006C45CE"/>
    <w:rsid w:val="006E0F95"/>
    <w:rsid w:val="00754632"/>
    <w:rsid w:val="0091091E"/>
    <w:rsid w:val="0097752C"/>
    <w:rsid w:val="009A5B58"/>
    <w:rsid w:val="00A20DB3"/>
    <w:rsid w:val="00A347E3"/>
    <w:rsid w:val="00A724D1"/>
    <w:rsid w:val="00AA77D0"/>
    <w:rsid w:val="00B20B68"/>
    <w:rsid w:val="00B5089A"/>
    <w:rsid w:val="00BB1964"/>
    <w:rsid w:val="00BE5003"/>
    <w:rsid w:val="00C47D2A"/>
    <w:rsid w:val="00CC5674"/>
    <w:rsid w:val="00D13169"/>
    <w:rsid w:val="00D7000C"/>
    <w:rsid w:val="00DC3D0E"/>
    <w:rsid w:val="00F50A83"/>
    <w:rsid w:val="00FF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35A5"/>
  <w15:docId w15:val="{2C6C01A0-1870-422D-B165-4DE8297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3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572C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C3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72C32"/>
    <w:rPr>
      <w:rFonts w:ascii="Tahoma" w:hAnsi="Tahoma" w:cs="Tahoma"/>
      <w:sz w:val="16"/>
      <w:szCs w:val="16"/>
    </w:rPr>
  </w:style>
  <w:style w:type="character" w:customStyle="1" w:styleId="Heading2Char">
    <w:name w:val="Heading 2 Char"/>
    <w:basedOn w:val="DefaultParagraphFont"/>
    <w:link w:val="Heading2"/>
    <w:uiPriority w:val="9"/>
    <w:rsid w:val="00572C32"/>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B20B68"/>
    <w:pPr>
      <w:tabs>
        <w:tab w:val="center" w:pos="4513"/>
        <w:tab w:val="right" w:pos="9026"/>
      </w:tabs>
    </w:pPr>
  </w:style>
  <w:style w:type="character" w:customStyle="1" w:styleId="HeaderChar">
    <w:name w:val="Header Char"/>
    <w:basedOn w:val="DefaultParagraphFont"/>
    <w:link w:val="Header"/>
    <w:uiPriority w:val="99"/>
    <w:rsid w:val="00B20B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0B68"/>
    <w:pPr>
      <w:tabs>
        <w:tab w:val="center" w:pos="4513"/>
        <w:tab w:val="right" w:pos="9026"/>
      </w:tabs>
    </w:pPr>
  </w:style>
  <w:style w:type="character" w:customStyle="1" w:styleId="FooterChar">
    <w:name w:val="Footer Char"/>
    <w:basedOn w:val="DefaultParagraphFont"/>
    <w:link w:val="Footer"/>
    <w:uiPriority w:val="99"/>
    <w:rsid w:val="00B20B68"/>
    <w:rPr>
      <w:rFonts w:ascii="Times New Roman" w:eastAsia="Times New Roman" w:hAnsi="Times New Roman" w:cs="Times New Roman"/>
      <w:sz w:val="24"/>
      <w:szCs w:val="24"/>
      <w:lang w:eastAsia="en-GB"/>
    </w:rPr>
  </w:style>
  <w:style w:type="paragraph" w:styleId="NoSpacing">
    <w:name w:val="No Spacing"/>
    <w:uiPriority w:val="1"/>
    <w:qFormat/>
    <w:rsid w:val="002D5752"/>
    <w:pPr>
      <w:spacing w:after="0" w:line="240" w:lineRule="auto"/>
    </w:pPr>
  </w:style>
  <w:style w:type="paragraph" w:styleId="NormalWeb">
    <w:name w:val="Normal (Web)"/>
    <w:basedOn w:val="Normal"/>
    <w:uiPriority w:val="99"/>
    <w:unhideWhenUsed/>
    <w:rsid w:val="00A724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Miriam Wong</cp:lastModifiedBy>
  <cp:revision>3</cp:revision>
  <cp:lastPrinted>2018-05-15T08:56:00Z</cp:lastPrinted>
  <dcterms:created xsi:type="dcterms:W3CDTF">2023-01-26T19:54:00Z</dcterms:created>
  <dcterms:modified xsi:type="dcterms:W3CDTF">2023-01-27T12:07:00Z</dcterms:modified>
</cp:coreProperties>
</file>