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FF0A" w14:textId="3BE4FE94" w:rsidR="007E62C4" w:rsidRDefault="0C39BC08">
      <w:r>
        <w:t>Hello</w:t>
      </w:r>
    </w:p>
    <w:p w14:paraId="159DEA2D" w14:textId="662D82F5" w:rsidR="005F3FFB" w:rsidRDefault="005F3FFB"/>
    <w:p w14:paraId="50272504" w14:textId="139DE8BD" w:rsidR="005F3FFB" w:rsidRDefault="005F3FFB">
      <w:r>
        <w:t xml:space="preserve">This email is intended to explain some things about Phase 4 of the Household Support Fund and provide some clarity. </w:t>
      </w:r>
    </w:p>
    <w:p w14:paraId="7B05DD32" w14:textId="1D878684" w:rsidR="005F3FFB" w:rsidRDefault="3C32ABFC">
      <w:r>
        <w:t>The</w:t>
      </w:r>
      <w:r w:rsidR="49CAE40A">
        <w:t xml:space="preserve"> </w:t>
      </w:r>
      <w:r>
        <w:t>fourth round of the Household Support Fund is worth £11.2 million in total to cover a full year (April 2023 to March 2024</w:t>
      </w:r>
      <w:r w:rsidR="18BECCA1">
        <w:t>) and will once again be administered by Nottinghamshire County Council in partnership with local district and borough councils</w:t>
      </w:r>
      <w:r w:rsidR="771BCF7C">
        <w:t>.</w:t>
      </w:r>
    </w:p>
    <w:p w14:paraId="6601EB1B" w14:textId="3FE9D6C4" w:rsidR="771BCF7C" w:rsidRDefault="771BCF7C" w:rsidP="73D5B23E">
      <w:r>
        <w:t>Summer and Winter support payments, both worth around £100 per household (based on number of eligible household occupants), will continue to</w:t>
      </w:r>
      <w:r w:rsidR="3C274B12">
        <w:t xml:space="preserve"> support families with children entitle to Free School Meals</w:t>
      </w:r>
      <w:r w:rsidR="79C6A42F">
        <w:t xml:space="preserve"> as well as other households and individuals struggling with rising costs.</w:t>
      </w:r>
    </w:p>
    <w:p w14:paraId="3A3BA40E" w14:textId="0DBBD8C4" w:rsidR="005F3FFB" w:rsidRDefault="08083DEB">
      <w:r>
        <w:t>Families</w:t>
      </w:r>
      <w:r w:rsidR="27C6E8DD">
        <w:t xml:space="preserve"> in receipt of Free School Meals will once again be contacted directly by the County Council with details of how to apply for a seasonal support payment. </w:t>
      </w:r>
      <w:r w:rsidR="79D98147">
        <w:t xml:space="preserve">These letters will be sent out before the summer holiday – please do not worry if you have not had a letter yet. </w:t>
      </w:r>
    </w:p>
    <w:p w14:paraId="56A88FB3" w14:textId="03A9198D" w:rsidR="005F3FFB" w:rsidRDefault="27C6E8DD" w:rsidP="73D5B23E">
      <w:r>
        <w:t xml:space="preserve">If </w:t>
      </w:r>
      <w:r w:rsidR="2DA79184">
        <w:t>families</w:t>
      </w:r>
      <w:r>
        <w:t xml:space="preserve"> applied during the previous phase and gave permission to keep </w:t>
      </w:r>
      <w:r w:rsidR="0950110C">
        <w:t>their</w:t>
      </w:r>
      <w:r>
        <w:t xml:space="preserve"> details then </w:t>
      </w:r>
      <w:r w:rsidR="26599E76">
        <w:t>they</w:t>
      </w:r>
      <w:r>
        <w:t xml:space="preserve"> will not need to apply again, as the payment will be issued automatically to </w:t>
      </w:r>
      <w:r w:rsidR="6F9C385B">
        <w:t>them</w:t>
      </w:r>
      <w:r>
        <w:t xml:space="preserve"> in</w:t>
      </w:r>
      <w:r w:rsidR="30EAE53C">
        <w:t xml:space="preserve"> the same format </w:t>
      </w:r>
      <w:r w:rsidR="0CEEC5AB">
        <w:t>that</w:t>
      </w:r>
      <w:r w:rsidR="30EAE53C">
        <w:t xml:space="preserve"> was</w:t>
      </w:r>
      <w:r w:rsidR="5F55C9FD">
        <w:t xml:space="preserve"> requested</w:t>
      </w:r>
      <w:r w:rsidR="30EAE53C">
        <w:t xml:space="preserve"> before.</w:t>
      </w:r>
    </w:p>
    <w:p w14:paraId="521F5519" w14:textId="0531838F" w:rsidR="005F3FFB" w:rsidRDefault="2631F15F" w:rsidP="73D5B23E">
      <w:r>
        <w:t>Any family that is not in receipt of Free School Meals, but feel they should be eligible for the fund, can contact their local district or borough council and ask to be referred into the Household Support Fund.</w:t>
      </w:r>
    </w:p>
    <w:p w14:paraId="40BC3E5D" w14:textId="3F3F0D67" w:rsidR="005F3FFB" w:rsidRDefault="4CD01C22" w:rsidP="73D5B23E">
      <w:r>
        <w:t>The first set of payments will be made later this Summer, and any application that is made before 30</w:t>
      </w:r>
      <w:r w:rsidRPr="73D5B23E">
        <w:rPr>
          <w:vertAlign w:val="superscript"/>
        </w:rPr>
        <w:t>th</w:t>
      </w:r>
      <w:r>
        <w:t xml:space="preserve"> September will be registered</w:t>
      </w:r>
      <w:r w:rsidR="386B8961">
        <w:t xml:space="preserve"> to </w:t>
      </w:r>
      <w:r>
        <w:t>automatically</w:t>
      </w:r>
      <w:r w:rsidR="06B50BA4">
        <w:t xml:space="preserve"> receive the Winter Support Payment without needing to reapply. Any application made after 30</w:t>
      </w:r>
      <w:r w:rsidR="06B50BA4" w:rsidRPr="73D5B23E">
        <w:rPr>
          <w:vertAlign w:val="superscript"/>
        </w:rPr>
        <w:t>th</w:t>
      </w:r>
      <w:r w:rsidR="06B50BA4">
        <w:t xml:space="preserve"> September will only be </w:t>
      </w:r>
      <w:r w:rsidR="77106E92">
        <w:t>eligible</w:t>
      </w:r>
      <w:r w:rsidR="06B50BA4">
        <w:t xml:space="preserve"> for the Winter payment and will not be backdated for the </w:t>
      </w:r>
      <w:r w:rsidR="0BBACD93">
        <w:t>summer</w:t>
      </w:r>
      <w:r w:rsidR="13972CCD">
        <w:t xml:space="preserve"> payment. </w:t>
      </w:r>
      <w:r>
        <w:t xml:space="preserve"> </w:t>
      </w:r>
    </w:p>
    <w:p w14:paraId="06572A8D" w14:textId="682221A3" w:rsidR="005F3FFB" w:rsidRDefault="083A9995" w:rsidP="73D5B23E">
      <w:r>
        <w:t>It is also important to be clear that this support is</w:t>
      </w:r>
      <w:r w:rsidR="5BF65F5A">
        <w:t xml:space="preserve"> a one-off payment in summer and in winter and is</w:t>
      </w:r>
      <w:r>
        <w:t xml:space="preserve"> not linked to school holidays,</w:t>
      </w:r>
      <w:r w:rsidR="59030681">
        <w:t xml:space="preserve"> therefore</w:t>
      </w:r>
      <w:r>
        <w:t xml:space="preserve"> it should not be expected to arrive during any school holiday.</w:t>
      </w:r>
    </w:p>
    <w:p w14:paraId="4E8EE699" w14:textId="104E7DCF" w:rsidR="189C5DDD" w:rsidRDefault="189C5DDD" w:rsidP="279CBE5C">
      <w:r>
        <w:t>The fund is strictly one application per household, and if a family has been referred into the fund via the Professional Referral route, then they will not be eligible to apply through the Free School Meal route, even if they have received a letter.</w:t>
      </w:r>
    </w:p>
    <w:p w14:paraId="07349ABA" w14:textId="4E5B4EE6" w:rsidR="005F3FFB" w:rsidRDefault="083A9995" w:rsidP="279CBE5C">
      <w:pPr>
        <w:rPr>
          <w:rFonts w:ascii="Calibri" w:eastAsia="Calibri" w:hAnsi="Calibri" w:cs="Calibri"/>
        </w:rPr>
      </w:pPr>
      <w:r>
        <w:t xml:space="preserve">Please do not advise families to contact the council about the fund, any more information that is needed will be able to be found on our website </w:t>
      </w:r>
      <w:hyperlink r:id="rId7">
        <w:r w:rsidRPr="279CBE5C">
          <w:rPr>
            <w:rStyle w:val="Hyperlink"/>
            <w:rFonts w:ascii="Calibri" w:eastAsia="Calibri" w:hAnsi="Calibri" w:cs="Calibri"/>
          </w:rPr>
          <w:t>Nottinghamshire Household Support Fund (HSF) Phase 4 | Nottinghamshire County Council</w:t>
        </w:r>
      </w:hyperlink>
    </w:p>
    <w:p w14:paraId="62803053" w14:textId="669E7528" w:rsidR="005F3FFB" w:rsidRDefault="005F3FFB">
      <w:r>
        <w:t xml:space="preserve">I hope this provides some clarity to the situation and an understanding of where we currently are. </w:t>
      </w:r>
    </w:p>
    <w:p w14:paraId="68016D13" w14:textId="19C2612C" w:rsidR="005F3FFB" w:rsidRDefault="005F3FFB"/>
    <w:p w14:paraId="5116A4B5" w14:textId="098417DF" w:rsidR="005F3FFB" w:rsidRDefault="005F3FFB">
      <w:r>
        <w:t>Kind Regards</w:t>
      </w:r>
    </w:p>
    <w:p w14:paraId="2B948148" w14:textId="3EFDA2E7" w:rsidR="005F3FFB" w:rsidRDefault="005F3FFB">
      <w:r>
        <w:t>Household Support Fund Team</w:t>
      </w:r>
    </w:p>
    <w:sectPr w:rsidR="005F3F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FB"/>
    <w:rsid w:val="00301CF7"/>
    <w:rsid w:val="004C79AB"/>
    <w:rsid w:val="00575F91"/>
    <w:rsid w:val="005F3FFB"/>
    <w:rsid w:val="007E62C4"/>
    <w:rsid w:val="06B50BA4"/>
    <w:rsid w:val="08083DEB"/>
    <w:rsid w:val="083A9995"/>
    <w:rsid w:val="08733635"/>
    <w:rsid w:val="0950110C"/>
    <w:rsid w:val="09CB3E97"/>
    <w:rsid w:val="0BBACD93"/>
    <w:rsid w:val="0C39BC08"/>
    <w:rsid w:val="0CEEC5AB"/>
    <w:rsid w:val="0CFB24A4"/>
    <w:rsid w:val="13972CCD"/>
    <w:rsid w:val="155685A4"/>
    <w:rsid w:val="1723488C"/>
    <w:rsid w:val="185EF012"/>
    <w:rsid w:val="189C5DDD"/>
    <w:rsid w:val="18BECCA1"/>
    <w:rsid w:val="19D1ECF7"/>
    <w:rsid w:val="1C693B00"/>
    <w:rsid w:val="1C86527B"/>
    <w:rsid w:val="220CF3E2"/>
    <w:rsid w:val="2462DF3D"/>
    <w:rsid w:val="2631F15F"/>
    <w:rsid w:val="26599E76"/>
    <w:rsid w:val="279CBE5C"/>
    <w:rsid w:val="27C6E8DD"/>
    <w:rsid w:val="299C13D7"/>
    <w:rsid w:val="2DA79184"/>
    <w:rsid w:val="30EAE53C"/>
    <w:rsid w:val="35BA0E1B"/>
    <w:rsid w:val="386B8961"/>
    <w:rsid w:val="3A7A8736"/>
    <w:rsid w:val="3C274B12"/>
    <w:rsid w:val="3C32ABFC"/>
    <w:rsid w:val="44879EED"/>
    <w:rsid w:val="46236F4E"/>
    <w:rsid w:val="481B5033"/>
    <w:rsid w:val="4941E7B3"/>
    <w:rsid w:val="495B1010"/>
    <w:rsid w:val="49CAE40A"/>
    <w:rsid w:val="4CA1D9A5"/>
    <w:rsid w:val="4CD01C22"/>
    <w:rsid w:val="557DB2B1"/>
    <w:rsid w:val="582C047E"/>
    <w:rsid w:val="59030681"/>
    <w:rsid w:val="5AD4CAC7"/>
    <w:rsid w:val="5BF65F5A"/>
    <w:rsid w:val="5D2F84C2"/>
    <w:rsid w:val="5F55C9FD"/>
    <w:rsid w:val="60A1E797"/>
    <w:rsid w:val="616B0AE8"/>
    <w:rsid w:val="624572AD"/>
    <w:rsid w:val="63D98859"/>
    <w:rsid w:val="63E1430E"/>
    <w:rsid w:val="64627A18"/>
    <w:rsid w:val="646284B0"/>
    <w:rsid w:val="6711291B"/>
    <w:rsid w:val="6E6A7A9F"/>
    <w:rsid w:val="6F9C385B"/>
    <w:rsid w:val="70064B00"/>
    <w:rsid w:val="71A21B61"/>
    <w:rsid w:val="73BCD796"/>
    <w:rsid w:val="73D5B23E"/>
    <w:rsid w:val="77106E92"/>
    <w:rsid w:val="771BCF7C"/>
    <w:rsid w:val="79C6A42F"/>
    <w:rsid w:val="79D98147"/>
    <w:rsid w:val="7C8BA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B772"/>
  <w15:chartTrackingRefBased/>
  <w15:docId w15:val="{07BA3340-BD8D-402B-898A-8B360F3B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nottinghamshire.gov.uk/business-community/cost-of-living-support/nottinghamshire-household-support-fund-phase-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C45DFBB5AF944ACE0C1B210BE02AA" ma:contentTypeVersion="6" ma:contentTypeDescription="Create a new document." ma:contentTypeScope="" ma:versionID="2a9444dc93b8e87cb8bbe49f11bafdd9">
  <xsd:schema xmlns:xsd="http://www.w3.org/2001/XMLSchema" xmlns:xs="http://www.w3.org/2001/XMLSchema" xmlns:p="http://schemas.microsoft.com/office/2006/metadata/properties" xmlns:ns2="35653c68-cf2e-4f58-8ee1-5ced31e04de9" xmlns:ns3="54c1d096-6ef6-4e7b-9b0f-d2d802b1dd9e" targetNamespace="http://schemas.microsoft.com/office/2006/metadata/properties" ma:root="true" ma:fieldsID="ad16c890d635c57af77de6309a6367b4" ns2:_="" ns3:_="">
    <xsd:import namespace="35653c68-cf2e-4f58-8ee1-5ced31e04de9"/>
    <xsd:import namespace="54c1d096-6ef6-4e7b-9b0f-d2d802b1dd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53c68-cf2e-4f58-8ee1-5ced31e04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c1d096-6ef6-4e7b-9b0f-d2d802b1dd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6ADAE-BEAC-4020-A0D8-44E25A2D5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53c68-cf2e-4f58-8ee1-5ced31e04de9"/>
    <ds:schemaRef ds:uri="54c1d096-6ef6-4e7b-9b0f-d2d802b1d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DE436-ED10-47CF-9B4E-10085CAA65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9FC112-4198-4E78-BB73-AF42014D05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Pendleton</dc:creator>
  <cp:keywords/>
  <dc:description/>
  <cp:lastModifiedBy>Miriam Wong</cp:lastModifiedBy>
  <cp:revision>2</cp:revision>
  <dcterms:created xsi:type="dcterms:W3CDTF">2023-06-27T12:15:00Z</dcterms:created>
  <dcterms:modified xsi:type="dcterms:W3CDTF">2023-06-27T12:15:00Z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0x010100481C45DFBB5AF944ACE0C1B210BE02AA</vt:lpwstr>
  </property>
</Properties>
</file>